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144A7" w14:textId="77777777" w:rsidR="00755841" w:rsidRDefault="0075584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13D38E24" w14:textId="77777777" w:rsidR="00755841" w:rsidRDefault="0075584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600BBE4" w14:textId="77777777" w:rsidR="00755841" w:rsidRDefault="00767B3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«Плакса</w:t>
      </w:r>
      <w:r w:rsidR="004D0EB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»</w:t>
      </w:r>
    </w:p>
    <w:p w14:paraId="5534F83D" w14:textId="77777777" w:rsidR="004D0EB3" w:rsidRDefault="00767B3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Мюзикл Сергей Жукова, солиста группы «Руки Вверх!»</w:t>
      </w:r>
    </w:p>
    <w:p w14:paraId="6C2410E7" w14:textId="77777777" w:rsidR="009822A8" w:rsidRPr="004D0EB3" w:rsidRDefault="009822A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</w:p>
    <w:p w14:paraId="3EA95877" w14:textId="77777777" w:rsidR="00F114F5" w:rsidRDefault="00767B38" w:rsidP="004D0EB3">
      <w:pPr>
        <w:shd w:val="clear" w:color="auto" w:fill="FFFFFF"/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10 сентября</w:t>
      </w:r>
      <w:r w:rsidR="004D0EB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2026 года в Московском</w:t>
      </w:r>
      <w:r w:rsidR="00F114F5" w:rsidRPr="00F114F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театр</w:t>
      </w:r>
      <w:r w:rsidR="004D0EB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е</w:t>
      </w:r>
      <w:r w:rsidR="00F114F5" w:rsidRPr="00F114F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мюзикла </w:t>
      </w:r>
      <w:r w:rsidR="004A5BD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(Пушкинская пл., 2)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состоится премьера </w:t>
      </w:r>
      <w:r w:rsid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одноимённого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мюзикла «Плакса</w:t>
      </w:r>
      <w:r w:rsidR="004D0EB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».</w:t>
      </w:r>
    </w:p>
    <w:p w14:paraId="01B3B276" w14:textId="77777777" w:rsidR="009822A8" w:rsidRDefault="009822A8" w:rsidP="00F114F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Героиня Маша собирает группу «Плакса» и начинает писать песни, которые неожиданно оказываются гораздо большим, чем просто слова и мелодии. Их музыка исполняет желания, помогает справляться с трудностями и меняет судьбы близких людей. Очень скоро становится понятно: песни группы способны не только объединять людей, но и по-настоящему менять их жизнь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65D21B8D" w14:textId="77777777" w:rsidR="009822A8" w:rsidRPr="009822A8" w:rsidRDefault="009822A8" w:rsidP="009822A8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Мюзикл «Плакса» создан по мотивам одноимённого сериала канала СТС и стал совместным проектом Московского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театра мюзикла и </w:t>
      </w:r>
      <w:r w:rsidRP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Сергея Жукова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!</w:t>
      </w:r>
    </w:p>
    <w:p w14:paraId="4877E364" w14:textId="77777777" w:rsidR="009822A8" w:rsidRPr="009822A8" w:rsidRDefault="009822A8" w:rsidP="009822A8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Музыкальным продюсером постановки выступил </w:t>
      </w:r>
      <w:r w:rsidRP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Сергей Жуков</w:t>
      </w:r>
      <w:r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. Его музыка, знакомая миллионам слушателей, становится важной частью истории о дружбе, первой любви, поиске себя и силе мечты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A5B44C7" w14:textId="77777777" w:rsidR="009822A8" w:rsidRPr="009822A8" w:rsidRDefault="00231A9C" w:rsidP="00F114F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Над пост</w:t>
      </w:r>
      <w:r w:rsid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ановкой работают: автор идеи, продюсер, музыкальный продюсер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Сергей </w:t>
      </w:r>
      <w:r w:rsid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ЖУКОВ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9822A8" w:rsidRPr="009822A8">
        <w:t xml:space="preserve"> </w:t>
      </w:r>
      <w:r w:rsid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либретто -</w:t>
      </w:r>
      <w:r w:rsidR="009822A8"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Константин </w:t>
      </w:r>
      <w:r w:rsid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РУБИНСКИЙ, </w:t>
      </w:r>
      <w:r w:rsidR="009822A8"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режиссёр – Валерий</w:t>
      </w:r>
      <w:r w:rsid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МАРКИН, </w:t>
      </w:r>
      <w:r w:rsidR="009822A8"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хореограф – Сергей </w:t>
      </w:r>
      <w:r w:rsid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МАНДРИК</w:t>
      </w:r>
      <w:r w:rsid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A6A4AC7" w14:textId="77777777" w:rsidR="00767B38" w:rsidRDefault="00767B3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AC38EE2" w14:textId="77777777" w:rsidR="00767B38" w:rsidRDefault="00767B3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7B4D3EBA" w14:textId="77777777" w:rsidR="00767B38" w:rsidRDefault="00767B3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5D6C6279" w14:textId="77777777" w:rsidR="00755841" w:rsidRP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Спектакль представят:</w:t>
      </w:r>
    </w:p>
    <w:p w14:paraId="220AB45E" w14:textId="77777777" w:rsid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Художественный руководитель –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Михаил Швыдкой</w:t>
      </w:r>
    </w:p>
    <w:p w14:paraId="0FB65005" w14:textId="77777777" w:rsid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Генеральный продюсер –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Давид Смелянский</w:t>
      </w:r>
    </w:p>
    <w:p w14:paraId="6028896F" w14:textId="77777777" w:rsid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Генеральный директор –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Александр Новиков</w:t>
      </w:r>
    </w:p>
    <w:p w14:paraId="0E2D5B51" w14:textId="77777777" w:rsidR="009822A8" w:rsidRPr="009822A8" w:rsidRDefault="009822A8" w:rsidP="009822A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9822A8">
        <w:rPr>
          <w:rFonts w:ascii="Times New Roman" w:eastAsia="Times New Roman" w:hAnsi="Times New Roman" w:cs="Times New Roman"/>
          <w:color w:val="222222"/>
          <w:sz w:val="24"/>
          <w:szCs w:val="24"/>
        </w:rPr>
        <w:t>Продюсер мюзикла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9822A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Сергей Жуков</w:t>
      </w:r>
    </w:p>
    <w:p w14:paraId="7D14ECCB" w14:textId="77777777" w:rsidR="00755841" w:rsidRDefault="0075584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6CD14B2" w14:textId="77777777" w:rsidR="00466441" w:rsidRDefault="00466441" w:rsidP="009822A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49FA856" w14:textId="77777777" w:rsidR="00466441" w:rsidRDefault="00466441" w:rsidP="004A5B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C09C383" w14:textId="77777777" w:rsidR="00755841" w:rsidRPr="009822A8" w:rsidRDefault="004A5BD1" w:rsidP="009822A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г. Москва, Пушкинская пл., д. 2</w:t>
      </w:r>
      <w:r w:rsidR="00F114F5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C46EF4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12+</w:t>
      </w:r>
    </w:p>
    <w:sectPr w:rsidR="00755841" w:rsidRPr="009822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DD7D" w14:textId="77777777" w:rsidR="001B658C" w:rsidRDefault="001B658C">
      <w:pPr>
        <w:spacing w:after="0" w:line="240" w:lineRule="auto"/>
      </w:pPr>
      <w:r>
        <w:separator/>
      </w:r>
    </w:p>
  </w:endnote>
  <w:endnote w:type="continuationSeparator" w:id="0">
    <w:p w14:paraId="526A5CD1" w14:textId="77777777" w:rsidR="001B658C" w:rsidRDefault="001B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0BBE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A790" w14:textId="77777777" w:rsidR="00755841" w:rsidRDefault="00C46E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88C02DA" wp14:editId="7E561D2A">
          <wp:extent cx="1485900" cy="72390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59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9C46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E792" w14:textId="77777777" w:rsidR="001B658C" w:rsidRDefault="001B658C">
      <w:pPr>
        <w:spacing w:after="0" w:line="240" w:lineRule="auto"/>
      </w:pPr>
      <w:r>
        <w:separator/>
      </w:r>
    </w:p>
  </w:footnote>
  <w:footnote w:type="continuationSeparator" w:id="0">
    <w:p w14:paraId="25F8E400" w14:textId="77777777" w:rsidR="001B658C" w:rsidRDefault="001B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16258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E682F" w14:textId="77777777" w:rsidR="00755841" w:rsidRDefault="00C46E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F5E1CFE" wp14:editId="788B06AD">
          <wp:extent cx="1020697" cy="1433011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0697" cy="14330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CC4A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41"/>
    <w:rsid w:val="000556E5"/>
    <w:rsid w:val="001B658C"/>
    <w:rsid w:val="001C7895"/>
    <w:rsid w:val="00205073"/>
    <w:rsid w:val="00231A9C"/>
    <w:rsid w:val="00466441"/>
    <w:rsid w:val="004A4AC8"/>
    <w:rsid w:val="004A5BD1"/>
    <w:rsid w:val="004D0EB3"/>
    <w:rsid w:val="00524D67"/>
    <w:rsid w:val="005A23A8"/>
    <w:rsid w:val="00644A57"/>
    <w:rsid w:val="00680A53"/>
    <w:rsid w:val="006E440D"/>
    <w:rsid w:val="00755841"/>
    <w:rsid w:val="00767B38"/>
    <w:rsid w:val="00803B0E"/>
    <w:rsid w:val="009822A8"/>
    <w:rsid w:val="00A744EF"/>
    <w:rsid w:val="00B1233B"/>
    <w:rsid w:val="00C46EF4"/>
    <w:rsid w:val="00C65D0B"/>
    <w:rsid w:val="00CF785F"/>
    <w:rsid w:val="00F114F5"/>
    <w:rsid w:val="00FE6929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B983"/>
  <w15:docId w15:val="{7F81003C-EC06-4048-BDD9-2623BF84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b/>
      <w:color w:val="5B9BD5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65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5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Prodazhi_Nelli</cp:lastModifiedBy>
  <cp:revision>2</cp:revision>
  <cp:lastPrinted>2025-06-04T10:05:00Z</cp:lastPrinted>
  <dcterms:created xsi:type="dcterms:W3CDTF">2026-03-19T08:52:00Z</dcterms:created>
  <dcterms:modified xsi:type="dcterms:W3CDTF">2026-03-19T08:52:00Z</dcterms:modified>
</cp:coreProperties>
</file>