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8F8" w:rsidRDefault="00837B54">
      <w:r>
        <w:t>Как сделать</w:t>
      </w:r>
      <w:r w:rsidR="00111A10">
        <w:t xml:space="preserve"> заказ в аптека007 для членов ПМ</w:t>
      </w:r>
      <w:r>
        <w:t>Р</w:t>
      </w:r>
    </w:p>
    <w:p w:rsidR="00837B54" w:rsidRDefault="00837B54" w:rsidP="00837B54">
      <w:pPr>
        <w:pStyle w:val="a3"/>
        <w:numPr>
          <w:ilvl w:val="0"/>
          <w:numId w:val="1"/>
        </w:numPr>
      </w:pPr>
      <w:r>
        <w:t>Регистрация</w:t>
      </w:r>
    </w:p>
    <w:p w:rsidR="00837B54" w:rsidRDefault="00837B54" w:rsidP="00837B54">
      <w:pPr>
        <w:ind w:left="360"/>
      </w:pPr>
      <w:r>
        <w:rPr>
          <w:noProof/>
          <w:lang w:eastAsia="ru-RU"/>
        </w:rPr>
        <w:drawing>
          <wp:inline distT="0" distB="0" distL="0" distR="0">
            <wp:extent cx="5928995" cy="25546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995" cy="255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B54" w:rsidRPr="00111A10" w:rsidRDefault="0055552B" w:rsidP="0055552B">
      <w:pPr>
        <w:pStyle w:val="a3"/>
        <w:numPr>
          <w:ilvl w:val="0"/>
          <w:numId w:val="1"/>
        </w:numPr>
      </w:pPr>
      <w:r w:rsidRPr="00111A10">
        <w:rPr>
          <w:rFonts w:cs="Arial"/>
          <w:color w:val="222222"/>
          <w:shd w:val="clear" w:color="auto" w:fill="FFFFFF"/>
        </w:rPr>
        <w:t>Для подтверждения регистрации пройдите, пожалуйста, по ссылке: (ваш почтовый ящик)</w:t>
      </w:r>
    </w:p>
    <w:p w:rsidR="0055552B" w:rsidRDefault="0055552B" w:rsidP="0055552B">
      <w:pPr>
        <w:pStyle w:val="a3"/>
        <w:numPr>
          <w:ilvl w:val="0"/>
          <w:numId w:val="1"/>
        </w:numPr>
      </w:pPr>
      <w:r>
        <w:t>Выберете нужные товары на нашем сайте, положив их в корзину.</w:t>
      </w:r>
    </w:p>
    <w:p w:rsidR="0028046F" w:rsidRDefault="0028046F" w:rsidP="0055552B">
      <w:pPr>
        <w:pStyle w:val="a3"/>
        <w:numPr>
          <w:ilvl w:val="0"/>
          <w:numId w:val="1"/>
        </w:numPr>
      </w:pPr>
      <w:r>
        <w:t>В корзине нажмите кнопку «Оформить заказ»</w:t>
      </w:r>
    </w:p>
    <w:p w:rsidR="0028046F" w:rsidRDefault="0028046F" w:rsidP="0028046F">
      <w:pPr>
        <w:ind w:left="360"/>
      </w:pPr>
      <w:r>
        <w:rPr>
          <w:noProof/>
          <w:lang w:eastAsia="ru-RU"/>
        </w:rPr>
        <w:drawing>
          <wp:inline distT="0" distB="0" distL="0" distR="0">
            <wp:extent cx="5934710" cy="2701925"/>
            <wp:effectExtent l="1905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70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46F" w:rsidRDefault="0028046F" w:rsidP="0055552B">
      <w:pPr>
        <w:pStyle w:val="a3"/>
        <w:numPr>
          <w:ilvl w:val="0"/>
          <w:numId w:val="1"/>
        </w:numPr>
      </w:pPr>
      <w:r>
        <w:t xml:space="preserve">Заполнить </w:t>
      </w:r>
      <w:r w:rsidR="00FF17DB">
        <w:t xml:space="preserve"> логин и пароль и нажмите кнопку «Войти и оформить заказ»</w:t>
      </w:r>
    </w:p>
    <w:p w:rsidR="00FF17DB" w:rsidRDefault="00111A10" w:rsidP="0055552B">
      <w:pPr>
        <w:pStyle w:val="a3"/>
        <w:numPr>
          <w:ilvl w:val="0"/>
          <w:numId w:val="1"/>
        </w:numPr>
      </w:pPr>
      <w:r>
        <w:t>В купоне набрать буквы «ПМ</w:t>
      </w:r>
      <w:r w:rsidR="00FF17DB">
        <w:t>Р»</w:t>
      </w:r>
      <w:r w:rsidR="00B241FD">
        <w:t xml:space="preserve"> и нажать кнопку «Применить»</w:t>
      </w:r>
    </w:p>
    <w:p w:rsidR="00FF17DB" w:rsidRDefault="002306A8" w:rsidP="00FF17DB">
      <w:pPr>
        <w:ind w:left="360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2536825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3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1FD" w:rsidRDefault="00B241FD" w:rsidP="00B241FD">
      <w:pPr>
        <w:pStyle w:val="a3"/>
        <w:numPr>
          <w:ilvl w:val="0"/>
          <w:numId w:val="1"/>
        </w:numPr>
      </w:pPr>
      <w:r>
        <w:t xml:space="preserve">Скидка с купона - 10%  </w:t>
      </w:r>
    </w:p>
    <w:p w:rsidR="00B241FD" w:rsidRDefault="004A5EB4" w:rsidP="00B241FD">
      <w:pPr>
        <w:ind w:left="360"/>
      </w:pPr>
      <w:r>
        <w:rPr>
          <w:noProof/>
          <w:lang w:eastAsia="ru-RU"/>
        </w:rPr>
        <w:drawing>
          <wp:inline distT="0" distB="0" distL="0" distR="0">
            <wp:extent cx="5934710" cy="2548255"/>
            <wp:effectExtent l="19050" t="0" r="889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54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52B" w:rsidRDefault="0055552B" w:rsidP="0055552B">
      <w:pPr>
        <w:pStyle w:val="a3"/>
        <w:numPr>
          <w:ilvl w:val="0"/>
          <w:numId w:val="1"/>
        </w:numPr>
      </w:pPr>
      <w:r>
        <w:t>В корзине нажмите кнопку «Оформить заказ», заполнить все пустые поля, перейдя к выбору способа доставки. Выберете наиболее удобный.</w:t>
      </w:r>
    </w:p>
    <w:p w:rsidR="0055552B" w:rsidRDefault="0055552B" w:rsidP="0055552B">
      <w:pPr>
        <w:pStyle w:val="a3"/>
        <w:numPr>
          <w:ilvl w:val="0"/>
          <w:numId w:val="1"/>
        </w:numPr>
      </w:pPr>
      <w:r>
        <w:t>Отметьте способ оплаты.</w:t>
      </w:r>
    </w:p>
    <w:p w:rsidR="0055552B" w:rsidRPr="0055552B" w:rsidRDefault="00B241FD" w:rsidP="0055552B">
      <w:pPr>
        <w:pStyle w:val="a3"/>
        <w:numPr>
          <w:ilvl w:val="0"/>
          <w:numId w:val="1"/>
        </w:numPr>
      </w:pPr>
      <w:r>
        <w:t>Распечатайте счет. Запишите номер заказа и ждите звонка оператора для подтверждения  заказа.</w:t>
      </w:r>
    </w:p>
    <w:p w:rsidR="0055552B" w:rsidRPr="00837B54" w:rsidRDefault="0055552B" w:rsidP="0055552B">
      <w:pPr>
        <w:ind w:left="360"/>
      </w:pPr>
    </w:p>
    <w:sectPr w:rsidR="0055552B" w:rsidRPr="00837B54" w:rsidSect="00657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260D2"/>
    <w:multiLevelType w:val="hybridMultilevel"/>
    <w:tmpl w:val="47667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37B54"/>
    <w:rsid w:val="000B1B92"/>
    <w:rsid w:val="00111A10"/>
    <w:rsid w:val="002306A8"/>
    <w:rsid w:val="0028046F"/>
    <w:rsid w:val="004A5EB4"/>
    <w:rsid w:val="004C2D3D"/>
    <w:rsid w:val="0055552B"/>
    <w:rsid w:val="006578F8"/>
    <w:rsid w:val="00837B54"/>
    <w:rsid w:val="00A01707"/>
    <w:rsid w:val="00A535F9"/>
    <w:rsid w:val="00B241FD"/>
    <w:rsid w:val="00D57904"/>
    <w:rsid w:val="00D750B7"/>
    <w:rsid w:val="00FF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B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7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B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Павлова</cp:lastModifiedBy>
  <cp:revision>2</cp:revision>
  <dcterms:created xsi:type="dcterms:W3CDTF">2016-05-19T09:15:00Z</dcterms:created>
  <dcterms:modified xsi:type="dcterms:W3CDTF">2016-05-19T09:15:00Z</dcterms:modified>
</cp:coreProperties>
</file>